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72" w:rsidRDefault="00951C72">
      <w:pPr>
        <w:spacing w:after="0" w:line="240" w:lineRule="auto"/>
        <w:ind w:left="2694" w:firstLine="1417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951C72" w:rsidRDefault="003843D0">
      <w:pPr>
        <w:widowControl w:val="0"/>
        <w:spacing w:after="0" w:line="240" w:lineRule="auto"/>
        <w:ind w:left="2694" w:firstLine="1417"/>
        <w:jc w:val="right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И.о. директора федерального государственного бюджетного научного учреждения </w:t>
      </w:r>
    </w:p>
    <w:p w:rsidR="00951C72" w:rsidRDefault="003843D0">
      <w:pPr>
        <w:widowControl w:val="0"/>
        <w:spacing w:after="0" w:line="240" w:lineRule="auto"/>
        <w:ind w:left="2694" w:firstLine="1417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«Институт стратегии развития образования»</w:t>
      </w:r>
    </w:p>
    <w:p w:rsidR="00951C72" w:rsidRDefault="003843D0">
      <w:pPr>
        <w:widowControl w:val="0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М.А. Костенко</w:t>
      </w:r>
    </w:p>
    <w:p w:rsidR="00951C72" w:rsidRDefault="003843D0">
      <w:pPr>
        <w:widowControl w:val="0"/>
        <w:spacing w:after="0" w:line="240" w:lineRule="auto"/>
        <w:ind w:firstLine="3544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________________________________________________</w:t>
      </w:r>
    </w:p>
    <w:p w:rsidR="00951C72" w:rsidRDefault="003843D0">
      <w:pPr>
        <w:spacing w:after="0" w:line="240" w:lineRule="auto"/>
        <w:ind w:left="3544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________________________________________________</w:t>
      </w:r>
      <w:r>
        <w:rPr>
          <w:rFonts w:eastAsia="Times New Roman"/>
          <w:i/>
          <w:i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/>
          <w:i/>
          <w:iCs/>
          <w:color w:val="000000" w:themeColor="text1"/>
          <w:sz w:val="20"/>
          <w:szCs w:val="20"/>
          <w:lang w:eastAsia="ru-RU"/>
        </w:rPr>
        <w:t>(фамилия, имя, отчество в родительном падеже)</w:t>
      </w:r>
      <w:r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 w:themeColor="text1"/>
          <w:szCs w:val="24"/>
          <w:lang w:eastAsia="ru-RU"/>
        </w:rPr>
        <w:t>зарегистрированного</w:t>
      </w:r>
      <w:proofErr w:type="gramEnd"/>
      <w:r>
        <w:rPr>
          <w:rFonts w:eastAsia="Times New Roman"/>
          <w:color w:val="000000" w:themeColor="text1"/>
          <w:szCs w:val="24"/>
          <w:lang w:eastAsia="ru-RU"/>
        </w:rPr>
        <w:t xml:space="preserve"> по адресу (с индексом):_________</w:t>
      </w:r>
    </w:p>
    <w:p w:rsidR="00951C72" w:rsidRDefault="003843D0">
      <w:pPr>
        <w:spacing w:after="0" w:line="240" w:lineRule="auto"/>
        <w:ind w:firstLine="3544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________________________________________________</w:t>
      </w:r>
    </w:p>
    <w:p w:rsidR="00951C72" w:rsidRDefault="003843D0">
      <w:pPr>
        <w:spacing w:after="0" w:line="240" w:lineRule="auto"/>
        <w:ind w:firstLine="354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</w:t>
      </w:r>
    </w:p>
    <w:p w:rsidR="00951C72" w:rsidRDefault="003843D0">
      <w:pPr>
        <w:spacing w:after="0" w:line="240" w:lineRule="auto"/>
        <w:ind w:firstLine="354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Паспорт: </w:t>
      </w:r>
      <w:proofErr w:type="spellStart"/>
      <w:r>
        <w:rPr>
          <w:rFonts w:eastAsia="Times New Roman"/>
          <w:szCs w:val="24"/>
        </w:rPr>
        <w:t>серия__________№</w:t>
      </w:r>
      <w:proofErr w:type="spellEnd"/>
      <w:r>
        <w:rPr>
          <w:rFonts w:eastAsia="Times New Roman"/>
          <w:szCs w:val="24"/>
        </w:rPr>
        <w:t>______________________</w:t>
      </w:r>
    </w:p>
    <w:p w:rsidR="00951C72" w:rsidRDefault="003843D0">
      <w:pPr>
        <w:spacing w:after="0" w:line="240" w:lineRule="auto"/>
        <w:ind w:left="3515" w:right="-57" w:firstLine="29"/>
        <w:jc w:val="center"/>
        <w:rPr>
          <w:rFonts w:eastAsia="Times New Roman"/>
          <w:i/>
          <w:iCs/>
          <w:szCs w:val="24"/>
        </w:rPr>
      </w:pPr>
      <w:proofErr w:type="gramStart"/>
      <w:r>
        <w:rPr>
          <w:rFonts w:eastAsia="Times New Roman"/>
          <w:szCs w:val="24"/>
        </w:rPr>
        <w:t>выданный</w:t>
      </w:r>
      <w:proofErr w:type="gramEnd"/>
      <w:r>
        <w:rPr>
          <w:rFonts w:eastAsia="Times New Roman"/>
          <w:szCs w:val="24"/>
        </w:rPr>
        <w:t>___</w:t>
      </w:r>
      <w:r>
        <w:rPr>
          <w:rFonts w:eastAsia="Times New Roman"/>
          <w:szCs w:val="24"/>
        </w:rPr>
        <w:t xml:space="preserve">_____________________________________________________________________________________ </w:t>
      </w:r>
      <w:r>
        <w:rPr>
          <w:rFonts w:eastAsia="Times New Roman"/>
          <w:i/>
          <w:iCs/>
          <w:sz w:val="20"/>
          <w:szCs w:val="20"/>
        </w:rPr>
        <w:t>(кем и когда выдан)</w:t>
      </w:r>
    </w:p>
    <w:p w:rsidR="00951C72" w:rsidRDefault="003843D0">
      <w:pPr>
        <w:widowControl w:val="0"/>
        <w:spacing w:after="0" w:line="240" w:lineRule="auto"/>
        <w:ind w:right="-57" w:firstLine="3544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тел._____________________________________________</w:t>
      </w:r>
    </w:p>
    <w:p w:rsidR="00951C72" w:rsidRDefault="003843D0">
      <w:pPr>
        <w:widowControl w:val="0"/>
        <w:spacing w:after="0" w:line="240" w:lineRule="auto"/>
        <w:ind w:right="-57" w:firstLine="3544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 w:themeColor="text1"/>
          <w:sz w:val="20"/>
          <w:szCs w:val="20"/>
          <w:lang w:eastAsia="ru-RU"/>
        </w:rPr>
        <w:t>(</w:t>
      </w:r>
      <w:r>
        <w:rPr>
          <w:rFonts w:eastAsia="Times New Roman"/>
          <w:i/>
          <w:iCs/>
          <w:color w:val="000000" w:themeColor="text1"/>
          <w:sz w:val="20"/>
          <w:szCs w:val="20"/>
          <w:lang w:eastAsia="ru-RU"/>
        </w:rPr>
        <w:t>мобильный, домашний)</w:t>
      </w:r>
    </w:p>
    <w:p w:rsidR="00951C72" w:rsidRDefault="003843D0">
      <w:pPr>
        <w:widowControl w:val="0"/>
        <w:spacing w:after="0" w:line="240" w:lineRule="auto"/>
        <w:ind w:right="-57" w:firstLine="3544"/>
        <w:jc w:val="center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 w:themeColor="text1"/>
          <w:szCs w:val="24"/>
          <w:lang w:val="en-US" w:eastAsia="ru-RU"/>
        </w:rPr>
        <w:t>e</w:t>
      </w:r>
      <w:r>
        <w:rPr>
          <w:rFonts w:eastAsia="Times New Roman"/>
          <w:color w:val="000000" w:themeColor="text1"/>
          <w:szCs w:val="24"/>
          <w:lang w:eastAsia="ru-RU"/>
        </w:rPr>
        <w:t>-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mail</w:t>
      </w:r>
      <w:proofErr w:type="spellEnd"/>
      <w:proofErr w:type="gramEnd"/>
      <w:r>
        <w:rPr>
          <w:rFonts w:eastAsia="Times New Roman"/>
          <w:color w:val="000000" w:themeColor="text1"/>
          <w:szCs w:val="24"/>
          <w:lang w:eastAsia="ru-RU"/>
        </w:rPr>
        <w:t>___________________________________________</w:t>
      </w:r>
    </w:p>
    <w:p w:rsidR="00951C72" w:rsidRDefault="00951C72">
      <w:pPr>
        <w:spacing w:after="0"/>
        <w:jc w:val="center"/>
        <w:rPr>
          <w:rFonts w:eastAsia="Times New Roman"/>
          <w:b/>
          <w:bCs/>
          <w:szCs w:val="24"/>
        </w:rPr>
      </w:pPr>
    </w:p>
    <w:p w:rsidR="00951C72" w:rsidRDefault="003843D0">
      <w:pPr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СОГЛАСИЕ</w:t>
      </w:r>
    </w:p>
    <w:p w:rsidR="00951C72" w:rsidRDefault="003843D0">
      <w:pPr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НА ОБРАБОТКУ ПЕРСОНАЛЬНЫХ ДАННЫХ</w:t>
      </w:r>
    </w:p>
    <w:p w:rsidR="00951C72" w:rsidRDefault="00951C72">
      <w:pPr>
        <w:spacing w:after="0"/>
        <w:jc w:val="center"/>
        <w:rPr>
          <w:rFonts w:eastAsia="Times New Roman"/>
          <w:b/>
          <w:bCs/>
          <w:szCs w:val="24"/>
        </w:rPr>
      </w:pPr>
    </w:p>
    <w:p w:rsidR="00951C72" w:rsidRDefault="003843D0">
      <w:pPr>
        <w:spacing w:after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Настоящим я,_________________________________________________________________,</w:t>
      </w:r>
    </w:p>
    <w:p w:rsidR="00951C72" w:rsidRDefault="003843D0">
      <w:pPr>
        <w:spacing w:after="0"/>
        <w:ind w:firstLine="567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(Фамилия, Имя, Отчество)</w:t>
      </w:r>
    </w:p>
    <w:p w:rsidR="00951C72" w:rsidRDefault="003843D0">
      <w:pPr>
        <w:spacing w:after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Предоставляю ФГБНУ «Институт стратегии развития образования» (ОГРН 1027700111372, ИНН7717026894), зарегистрированному </w:t>
      </w:r>
      <w:r>
        <w:rPr>
          <w:rFonts w:eastAsia="Times New Roman"/>
          <w:szCs w:val="24"/>
        </w:rPr>
        <w:t>по адресу: 105062, г. Москва, ул. Жуковского, д. 16, (далее - Оператору), свои персональные данные в целях обеспечения деятельности в рамках научной стажировки по вопросам подготовки докторской диссертации.</w:t>
      </w:r>
    </w:p>
    <w:p w:rsidR="00951C72" w:rsidRDefault="003843D0">
      <w:pPr>
        <w:spacing w:after="0"/>
        <w:ind w:firstLine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Согласен на обработку моих персональных данных, с</w:t>
      </w:r>
      <w:r>
        <w:rPr>
          <w:rFonts w:eastAsia="Times New Roman"/>
          <w:szCs w:val="24"/>
        </w:rPr>
        <w:t>одержащихся в представленных документах и материалах в порядке, установленном Федеральным законом от 27.07.2006 ФЗ №152-Ф3 «О персональных данных», размещением информации о результатах прикрепления на сайте ФГБНУ «Институт стратегии развития образования» и</w:t>
      </w:r>
      <w:r>
        <w:rPr>
          <w:rFonts w:eastAsia="Times New Roman"/>
          <w:szCs w:val="24"/>
        </w:rPr>
        <w:t xml:space="preserve"> с использованием персональных данных в электронных системах обработки информации.</w:t>
      </w:r>
    </w:p>
    <w:p w:rsidR="00951C72" w:rsidRDefault="003843D0">
      <w:pPr>
        <w:spacing w:after="0"/>
        <w:ind w:firstLine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данных), необходимая для размещения на сайте организа</w:t>
      </w:r>
      <w:r>
        <w:rPr>
          <w:rFonts w:eastAsia="Times New Roman"/>
          <w:szCs w:val="24"/>
        </w:rPr>
        <w:t>ции и передачи третьим лицам по служебной необходимости для контроля количества и качества выполняемой работы в рамках деятельности Института.</w:t>
      </w:r>
    </w:p>
    <w:p w:rsidR="00951C72" w:rsidRDefault="003843D0">
      <w:pPr>
        <w:spacing w:after="0"/>
        <w:ind w:firstLine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Настоящее согласие на обработку персональных данных действует с момента предоставления персональных данных Операт</w:t>
      </w:r>
      <w:r>
        <w:rPr>
          <w:rFonts w:eastAsia="Times New Roman"/>
          <w:szCs w:val="24"/>
        </w:rPr>
        <w:t xml:space="preserve">ору и может быть отозвано мной </w:t>
      </w:r>
      <w:proofErr w:type="gramStart"/>
      <w:r>
        <w:rPr>
          <w:rFonts w:eastAsia="Times New Roman"/>
          <w:szCs w:val="24"/>
        </w:rPr>
        <w:t>при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предоставлении</w:t>
      </w:r>
      <w:proofErr w:type="gramEnd"/>
      <w:r>
        <w:rPr>
          <w:rFonts w:eastAsia="Times New Roman"/>
          <w:szCs w:val="24"/>
        </w:rPr>
        <w:t xml:space="preserve"> Оператору письменного заявления в соответствии с требованиями законодательства Российской Федерации.</w:t>
      </w:r>
    </w:p>
    <w:p w:rsidR="00951C72" w:rsidRDefault="003843D0">
      <w:pPr>
        <w:spacing w:after="0"/>
        <w:ind w:firstLine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Обязуюсь сообщать Оператору в семидневный срок об изменении местожительства, контактных телефонов, паспор</w:t>
      </w:r>
      <w:r>
        <w:rPr>
          <w:rFonts w:eastAsia="Times New Roman"/>
          <w:szCs w:val="24"/>
        </w:rPr>
        <w:t>тных, документных и иных персональных данных. Об ответственности за достоверность предоставленных персональных сведений предупрежде</w:t>
      </w:r>
      <w:proofErr w:type="gramStart"/>
      <w:r>
        <w:rPr>
          <w:rFonts w:eastAsia="Times New Roman"/>
          <w:szCs w:val="24"/>
        </w:rPr>
        <w:t>н(</w:t>
      </w:r>
      <w:proofErr w:type="gramEnd"/>
      <w:r>
        <w:rPr>
          <w:rFonts w:eastAsia="Times New Roman"/>
          <w:szCs w:val="24"/>
        </w:rPr>
        <w:t xml:space="preserve">а). </w:t>
      </w:r>
    </w:p>
    <w:p w:rsidR="004C0CED" w:rsidRDefault="004C0CED">
      <w:pPr>
        <w:spacing w:after="0"/>
        <w:ind w:firstLine="567"/>
        <w:jc w:val="both"/>
        <w:rPr>
          <w:rFonts w:eastAsia="Times New Roman"/>
          <w:szCs w:val="24"/>
        </w:rPr>
      </w:pPr>
    </w:p>
    <w:p w:rsidR="00951C72" w:rsidRDefault="003843D0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«___»_____________20____г.</w:t>
      </w:r>
      <w:proofErr w:type="gramStart"/>
      <w:r>
        <w:rPr>
          <w:rFonts w:eastAsia="Times New Roman"/>
          <w:szCs w:val="24"/>
        </w:rPr>
        <w:t xml:space="preserve">                              .</w:t>
      </w:r>
      <w:proofErr w:type="gramEnd"/>
      <w:r>
        <w:rPr>
          <w:rFonts w:eastAsia="Times New Roman"/>
          <w:szCs w:val="24"/>
        </w:rPr>
        <w:t>_____________/_________________/</w:t>
      </w:r>
    </w:p>
    <w:p w:rsidR="00951C72" w:rsidRDefault="003843D0">
      <w:pPr>
        <w:spacing w:after="0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Cs w:val="24"/>
        </w:rPr>
        <w:t xml:space="preserve">                            </w:t>
      </w:r>
      <w:r>
        <w:rPr>
          <w:rFonts w:eastAsia="Times New Roman"/>
          <w:szCs w:val="24"/>
        </w:rPr>
        <w:t xml:space="preserve">                                                   </w:t>
      </w:r>
      <w:r>
        <w:rPr>
          <w:rFonts w:eastAsia="Times New Roman"/>
          <w:sz w:val="20"/>
          <w:szCs w:val="20"/>
        </w:rPr>
        <w:t>(подпись)</w:t>
      </w:r>
    </w:p>
    <w:sectPr w:rsidR="00951C72" w:rsidSect="00951C72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D0" w:rsidRDefault="003843D0">
      <w:pPr>
        <w:spacing w:after="0" w:line="240" w:lineRule="auto"/>
      </w:pPr>
      <w:r>
        <w:separator/>
      </w:r>
    </w:p>
  </w:endnote>
  <w:endnote w:type="continuationSeparator" w:id="0">
    <w:p w:rsidR="003843D0" w:rsidRDefault="0038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72" w:rsidRDefault="00951C72">
    <w:pPr>
      <w:pStyle w:val="Footer"/>
      <w:jc w:val="right"/>
    </w:pPr>
  </w:p>
  <w:p w:rsidR="00951C72" w:rsidRDefault="00951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D0" w:rsidRDefault="003843D0">
      <w:pPr>
        <w:spacing w:after="0" w:line="240" w:lineRule="auto"/>
      </w:pPr>
      <w:r>
        <w:separator/>
      </w:r>
    </w:p>
  </w:footnote>
  <w:footnote w:type="continuationSeparator" w:id="0">
    <w:p w:rsidR="003843D0" w:rsidRDefault="00384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C72"/>
    <w:rsid w:val="003843D0"/>
    <w:rsid w:val="004C0CED"/>
    <w:rsid w:val="0095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7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51C7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51C7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51C7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51C7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51C7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51C7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51C7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51C7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51C72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951C7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51C72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951C7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51C7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951C7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51C72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951C7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51C7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51C7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51C72"/>
    <w:pPr>
      <w:ind w:left="720"/>
      <w:contextualSpacing/>
    </w:pPr>
  </w:style>
  <w:style w:type="paragraph" w:styleId="a4">
    <w:name w:val="No Spacing"/>
    <w:uiPriority w:val="1"/>
    <w:qFormat/>
    <w:rsid w:val="00951C7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51C72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51C7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51C72"/>
    <w:pPr>
      <w:spacing w:before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1C7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51C7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51C7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51C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51C72"/>
    <w:rPr>
      <w:i/>
    </w:rPr>
  </w:style>
  <w:style w:type="character" w:customStyle="1" w:styleId="HeaderChar">
    <w:name w:val="Header Char"/>
    <w:basedOn w:val="a0"/>
    <w:link w:val="Header"/>
    <w:uiPriority w:val="99"/>
    <w:rsid w:val="00951C72"/>
  </w:style>
  <w:style w:type="character" w:customStyle="1" w:styleId="FooterChar">
    <w:name w:val="Footer Char"/>
    <w:basedOn w:val="a0"/>
    <w:link w:val="Footer"/>
    <w:uiPriority w:val="99"/>
    <w:rsid w:val="00951C7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51C7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51C72"/>
  </w:style>
  <w:style w:type="table" w:styleId="ab">
    <w:name w:val="Table Grid"/>
    <w:basedOn w:val="a1"/>
    <w:uiPriority w:val="59"/>
    <w:rsid w:val="00951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51C7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51C7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51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1C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51C7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51C7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951C72"/>
    <w:rPr>
      <w:sz w:val="18"/>
    </w:rPr>
  </w:style>
  <w:style w:type="character" w:styleId="af">
    <w:name w:val="footnote reference"/>
    <w:basedOn w:val="a0"/>
    <w:uiPriority w:val="99"/>
    <w:unhideWhenUsed/>
    <w:rsid w:val="00951C7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51C7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51C72"/>
    <w:rPr>
      <w:sz w:val="20"/>
    </w:rPr>
  </w:style>
  <w:style w:type="character" w:styleId="af2">
    <w:name w:val="endnote reference"/>
    <w:basedOn w:val="a0"/>
    <w:uiPriority w:val="99"/>
    <w:semiHidden/>
    <w:unhideWhenUsed/>
    <w:rsid w:val="00951C7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51C72"/>
    <w:pPr>
      <w:spacing w:after="57"/>
    </w:pPr>
  </w:style>
  <w:style w:type="paragraph" w:styleId="21">
    <w:name w:val="toc 2"/>
    <w:basedOn w:val="a"/>
    <w:next w:val="a"/>
    <w:uiPriority w:val="39"/>
    <w:unhideWhenUsed/>
    <w:rsid w:val="00951C7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51C7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51C7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51C7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51C7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51C7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51C7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51C72"/>
    <w:pPr>
      <w:spacing w:after="57"/>
      <w:ind w:left="2268"/>
    </w:pPr>
  </w:style>
  <w:style w:type="paragraph" w:styleId="af3">
    <w:name w:val="TOC Heading"/>
    <w:uiPriority w:val="39"/>
    <w:unhideWhenUsed/>
    <w:rsid w:val="00951C72"/>
  </w:style>
  <w:style w:type="paragraph" w:styleId="af4">
    <w:name w:val="table of figures"/>
    <w:basedOn w:val="a"/>
    <w:next w:val="a"/>
    <w:uiPriority w:val="99"/>
    <w:unhideWhenUsed/>
    <w:rsid w:val="00951C72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95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951C72"/>
    <w:rPr>
      <w:rFonts w:ascii="Times New Roman" w:hAnsi="Times New Roman" w:cs="Times New Roman"/>
      <w:sz w:val="24"/>
    </w:rPr>
  </w:style>
  <w:style w:type="paragraph" w:customStyle="1" w:styleId="Footer">
    <w:name w:val="Footer"/>
    <w:basedOn w:val="a"/>
    <w:link w:val="af6"/>
    <w:uiPriority w:val="99"/>
    <w:unhideWhenUsed/>
    <w:rsid w:val="0095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951C72"/>
    <w:rPr>
      <w:rFonts w:ascii="Times New Roman" w:hAnsi="Times New Roman" w:cs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95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51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44CC-1F37-4F36-9CA0-187452D3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9</cp:revision>
  <dcterms:created xsi:type="dcterms:W3CDTF">2020-08-27T07:49:00Z</dcterms:created>
  <dcterms:modified xsi:type="dcterms:W3CDTF">2023-12-13T15:57:00Z</dcterms:modified>
</cp:coreProperties>
</file>